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This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manuscript/data, or parts thereof,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has not been reviewed by any other Journal, and unless it is rejected by the</w:t>
      </w:r>
      <w:r>
        <w:rPr>
          <w:rFonts w:hint="eastAsia" w:eastAsia="宋体" w:cs="Times New Roman"/>
          <w:b w:val="0"/>
          <w:bCs w:val="0"/>
          <w:sz w:val="22"/>
          <w:szCs w:val="22"/>
          <w:lang w:val="en-US" w:eastAsia="zh-CN"/>
        </w:rPr>
        <w:t xml:space="preserve"> Head &amp; Face Medicine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4"/>
          <w:szCs w:val="24"/>
        </w:rPr>
        <w:t>, we will not submit it to another journal for review</w:t>
      </w:r>
      <w:r>
        <w:rPr>
          <w:rFonts w:ascii="宋体" w:hAnsi="宋体" w:eastAsia="宋体" w:cs="宋体"/>
          <w:sz w:val="24"/>
          <w:szCs w:val="24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3ZjZlZTBmY2VlYzAxMzk3MDQyOTViZTljMmY1MmQifQ=="/>
  </w:docVars>
  <w:rsids>
    <w:rsidRoot w:val="00000000"/>
    <w:rsid w:val="07724A47"/>
    <w:rsid w:val="2A3447D9"/>
    <w:rsid w:val="2B8509F5"/>
    <w:rsid w:val="2FAC297C"/>
    <w:rsid w:val="316C6ECF"/>
    <w:rsid w:val="346D04BE"/>
    <w:rsid w:val="410B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2024-02-09T01:47:00Z</dcterms:created>
  <dc:creator>zhaosichao</dc:creator>
  <cp:lastModifiedBy>灰色咏叹调</cp:lastModifiedBy>
  <dcterms:modified xsi:type="dcterms:W3CDTF">2024-03-01T01:47:10Z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E35BD2CB60574A009FAD385C58B02C5C_12</vt:lpwstr>
  </property>
</Properties>
</file>